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6BD1" w14:textId="42E9DF92" w:rsidR="002008C1" w:rsidRDefault="00A444D0" w:rsidP="002008C1">
      <w:pPr>
        <w:jc w:val="center"/>
      </w:pPr>
      <w:r>
        <w:t xml:space="preserve">                                                </w:t>
      </w:r>
      <w:r w:rsidR="001F4BAB">
        <w:rPr>
          <w:noProof/>
        </w:rPr>
        <mc:AlternateContent>
          <mc:Choice Requires="wps">
            <w:drawing>
              <wp:inline distT="0" distB="0" distL="0" distR="0" wp14:anchorId="46AE0012" wp14:editId="73646EC5">
                <wp:extent cx="304800" cy="304800"/>
                <wp:effectExtent l="0" t="0" r="0" b="0"/>
                <wp:docPr id="471362012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1C4754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1F4BAB">
        <w:rPr>
          <w:noProof/>
        </w:rPr>
        <mc:AlternateContent>
          <mc:Choice Requires="wps">
            <w:drawing>
              <wp:inline distT="0" distB="0" distL="0" distR="0" wp14:anchorId="625421E1" wp14:editId="33BBEC5A">
                <wp:extent cx="304800" cy="304800"/>
                <wp:effectExtent l="0" t="0" r="0" b="0"/>
                <wp:docPr id="12239303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77827B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1F4BAB">
        <w:rPr>
          <w:noProof/>
        </w:rPr>
        <mc:AlternateContent>
          <mc:Choice Requires="wps">
            <w:drawing>
              <wp:inline distT="0" distB="0" distL="0" distR="0" wp14:anchorId="417D2F26" wp14:editId="22ED772C">
                <wp:extent cx="304800" cy="304800"/>
                <wp:effectExtent l="0" t="0" r="0" b="0"/>
                <wp:docPr id="398525594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0E9575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4D012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08C1">
        <w:t xml:space="preserve">           MOTLEY COUNTY COMMISSIONERS COURT</w:t>
      </w:r>
    </w:p>
    <w:p w14:paraId="3603F051" w14:textId="7AB5CE65" w:rsidR="002008C1" w:rsidRDefault="006F0D94" w:rsidP="002008C1">
      <w:pPr>
        <w:jc w:val="center"/>
      </w:pPr>
      <w:r>
        <w:t>Regular Session</w:t>
      </w:r>
    </w:p>
    <w:p w14:paraId="50272087" w14:textId="1139A298" w:rsidR="002008C1" w:rsidRDefault="009509F9" w:rsidP="009509F9">
      <w:pPr>
        <w:ind w:left="4320" w:firstLine="720"/>
      </w:pPr>
      <w:r>
        <w:t>May 11</w:t>
      </w:r>
      <w:r w:rsidR="00626FD0">
        <w:t>,</w:t>
      </w:r>
      <w:r w:rsidR="00197923">
        <w:t xml:space="preserve"> 202</w:t>
      </w:r>
      <w:r w:rsidR="00AD5632">
        <w:t>6</w:t>
      </w:r>
    </w:p>
    <w:p w14:paraId="0817B15D" w14:textId="311B5F43" w:rsidR="002008C1" w:rsidRDefault="002008C1" w:rsidP="002008C1">
      <w:pPr>
        <w:jc w:val="center"/>
      </w:pPr>
      <w:r>
        <w:t>9:</w:t>
      </w:r>
      <w:r w:rsidR="006F0D94">
        <w:t>3</w:t>
      </w:r>
      <w:r w:rsidR="00EE74C9">
        <w:t>0</w:t>
      </w:r>
      <w:r>
        <w:t xml:space="preserve"> A.M.     </w:t>
      </w:r>
    </w:p>
    <w:p w14:paraId="0FFBF9DB" w14:textId="2535C5AF" w:rsidR="002008C1" w:rsidRDefault="002008C1" w:rsidP="008B6A70">
      <w:pPr>
        <w:ind w:firstLine="720"/>
      </w:pPr>
      <w:r>
        <w:t>BE IT REMEMBERED, that on the</w:t>
      </w:r>
      <w:r w:rsidR="00D96F73">
        <w:t xml:space="preserve"> </w:t>
      </w:r>
      <w:r w:rsidR="009509F9">
        <w:t>11th</w:t>
      </w:r>
      <w:r w:rsidR="00711D34">
        <w:t xml:space="preserve"> </w:t>
      </w:r>
      <w:r w:rsidR="00E00EE5">
        <w:t>day</w:t>
      </w:r>
      <w:r>
        <w:t xml:space="preserve"> of </w:t>
      </w:r>
      <w:r w:rsidR="009509F9">
        <w:t>May 11</w:t>
      </w:r>
      <w:r w:rsidR="007B0477">
        <w:t>,</w:t>
      </w:r>
      <w:r w:rsidR="001E128F">
        <w:t xml:space="preserve"> 202</w:t>
      </w:r>
      <w:r w:rsidR="00AD5632">
        <w:t>6</w:t>
      </w:r>
      <w:r w:rsidR="006F41A3">
        <w:t xml:space="preserve"> </w:t>
      </w:r>
      <w:r>
        <w:t xml:space="preserve">the Commissioners’ Court of Motley County met in </w:t>
      </w:r>
      <w:r w:rsidR="006F0D94">
        <w:t>Regular</w:t>
      </w:r>
      <w:r>
        <w:t xml:space="preserve"> Session in the Courthouse in Matador, Texas.  Called to order at 9</w:t>
      </w:r>
      <w:r w:rsidR="006F41A3">
        <w:t>:</w:t>
      </w:r>
      <w:r w:rsidR="00545F0E">
        <w:t>3</w:t>
      </w:r>
      <w:r w:rsidR="00D96F73">
        <w:t>0</w:t>
      </w:r>
      <w:r>
        <w:t xml:space="preserve"> am by Judge Meador</w:t>
      </w:r>
      <w:r w:rsidR="00231C6D">
        <w:t xml:space="preserve"> who </w:t>
      </w:r>
      <w:r w:rsidR="001E128F">
        <w:t>then</w:t>
      </w:r>
      <w:r w:rsidR="009509F9">
        <w:t xml:space="preserve"> gave </w:t>
      </w:r>
      <w:r w:rsidR="00AD5632">
        <w:t>the invocation</w:t>
      </w:r>
      <w:r w:rsidR="006E2819">
        <w:t>.</w:t>
      </w:r>
      <w:r w:rsidR="0090166A">
        <w:t xml:space="preserve">  Judge Meador then led </w:t>
      </w:r>
      <w:r w:rsidR="00AD5632">
        <w:t>the court and guest</w:t>
      </w:r>
      <w:r w:rsidR="0090166A">
        <w:t xml:space="preserve"> in the pledge of allegiance</w:t>
      </w:r>
      <w:r w:rsidR="00BC5DAD">
        <w:t xml:space="preserve">.   </w:t>
      </w:r>
    </w:p>
    <w:p w14:paraId="50ACFB75" w14:textId="77777777" w:rsidR="002008C1" w:rsidRDefault="002008C1" w:rsidP="002008C1">
      <w:pPr>
        <w:ind w:firstLine="720"/>
      </w:pPr>
      <w:r>
        <w:t>The following members present:</w:t>
      </w:r>
    </w:p>
    <w:p w14:paraId="17379A7D" w14:textId="77777777" w:rsidR="002008C1" w:rsidRDefault="002008C1" w:rsidP="002008C1">
      <w:pPr>
        <w:tabs>
          <w:tab w:val="left" w:pos="3600"/>
          <w:tab w:val="left" w:pos="6480"/>
        </w:tabs>
      </w:pPr>
      <w:r>
        <w:tab/>
        <w:t>Jim Meador</w:t>
      </w:r>
      <w:r>
        <w:tab/>
        <w:t>County Judge</w:t>
      </w:r>
    </w:p>
    <w:p w14:paraId="31B60B0F" w14:textId="463B06B2" w:rsidR="002008C1" w:rsidRDefault="002008C1" w:rsidP="002008C1">
      <w:pPr>
        <w:tabs>
          <w:tab w:val="left" w:pos="3600"/>
          <w:tab w:val="left" w:pos="6480"/>
        </w:tabs>
      </w:pPr>
      <w:r>
        <w:tab/>
        <w:t>Douglas Campbell</w:t>
      </w:r>
      <w:r>
        <w:tab/>
        <w:t>Commissioner, Pct. #1</w:t>
      </w:r>
      <w:r w:rsidR="003E399F">
        <w:t xml:space="preserve"> </w:t>
      </w:r>
    </w:p>
    <w:p w14:paraId="41CEA1A3" w14:textId="322B1C38" w:rsidR="008E7590" w:rsidRDefault="00130832" w:rsidP="008E7590">
      <w:pPr>
        <w:tabs>
          <w:tab w:val="left" w:pos="3600"/>
          <w:tab w:val="left" w:pos="6480"/>
        </w:tabs>
      </w:pPr>
      <w:r>
        <w:tab/>
      </w:r>
      <w:r w:rsidR="008B6A70">
        <w:t>Roegan Cruse</w:t>
      </w:r>
      <w:r>
        <w:tab/>
        <w:t>Commissioner, Pct #2</w:t>
      </w:r>
      <w:r w:rsidR="00B22131">
        <w:t xml:space="preserve"> </w:t>
      </w:r>
    </w:p>
    <w:p w14:paraId="691A941B" w14:textId="69979C95" w:rsidR="00506EB9" w:rsidRDefault="008E7590" w:rsidP="002008C1">
      <w:pPr>
        <w:tabs>
          <w:tab w:val="left" w:pos="3600"/>
          <w:tab w:val="left" w:pos="6480"/>
        </w:tabs>
      </w:pPr>
      <w:r>
        <w:tab/>
      </w:r>
      <w:r w:rsidR="00506EB9">
        <w:t>Franklin Jameson</w:t>
      </w:r>
      <w:r w:rsidR="00506EB9">
        <w:tab/>
        <w:t>Commissioner, Pct #3</w:t>
      </w:r>
    </w:p>
    <w:p w14:paraId="2FD3028F" w14:textId="5884D003" w:rsidR="002008C1" w:rsidRDefault="002008C1" w:rsidP="002008C1">
      <w:pPr>
        <w:tabs>
          <w:tab w:val="left" w:pos="3600"/>
          <w:tab w:val="left" w:pos="6480"/>
        </w:tabs>
      </w:pPr>
      <w:r>
        <w:tab/>
        <w:t>Timmy Brooks</w:t>
      </w:r>
      <w:r>
        <w:tab/>
        <w:t>Commissioner, Pct #4</w:t>
      </w:r>
      <w:r w:rsidR="002D1BC6">
        <w:t xml:space="preserve"> </w:t>
      </w:r>
    </w:p>
    <w:p w14:paraId="4D16060F" w14:textId="35E58A9E" w:rsidR="002008C1" w:rsidRDefault="001D5A2A" w:rsidP="002008C1">
      <w:pPr>
        <w:tabs>
          <w:tab w:val="left" w:pos="3600"/>
          <w:tab w:val="left" w:pos="6480"/>
        </w:tabs>
      </w:pPr>
      <w:r>
        <w:tab/>
      </w:r>
      <w:r w:rsidR="00711D34">
        <w:t>Taylor Elliott</w:t>
      </w:r>
      <w:r w:rsidR="002008C1">
        <w:tab/>
        <w:t>County Clerk</w:t>
      </w:r>
    </w:p>
    <w:p w14:paraId="5178F22B" w14:textId="16CDC618" w:rsidR="006F0F3B" w:rsidRDefault="00E20D34" w:rsidP="006E0A0A">
      <w:pPr>
        <w:tabs>
          <w:tab w:val="left" w:pos="3600"/>
          <w:tab w:val="left" w:pos="6480"/>
        </w:tabs>
      </w:pPr>
      <w:r>
        <w:t xml:space="preserve">   </w:t>
      </w:r>
      <w:r w:rsidR="00004857">
        <w:t xml:space="preserve">          </w:t>
      </w:r>
      <w:r>
        <w:t xml:space="preserve">  </w:t>
      </w:r>
      <w:r w:rsidR="002008C1">
        <w:t xml:space="preserve"> Also, in attendance</w:t>
      </w:r>
      <w:r w:rsidR="00017410">
        <w:t xml:space="preserve">, </w:t>
      </w:r>
      <w:r w:rsidR="009509F9">
        <w:t>Treasure Misty Jones</w:t>
      </w:r>
    </w:p>
    <w:p w14:paraId="7CE80305" w14:textId="4DDAEB51" w:rsidR="00063F2D" w:rsidRDefault="00E20D34" w:rsidP="006E0A0A">
      <w:pPr>
        <w:tabs>
          <w:tab w:val="left" w:pos="3600"/>
          <w:tab w:val="left" w:pos="6480"/>
        </w:tabs>
      </w:pPr>
      <w:r>
        <w:t xml:space="preserve"> </w:t>
      </w:r>
      <w:r w:rsidR="001D5A2A">
        <w:t>Publ</w:t>
      </w:r>
      <w:r w:rsidR="00063F2D">
        <w:t>ic:</w:t>
      </w:r>
      <w:r w:rsidR="00F23FAF">
        <w:t xml:space="preserve"> </w:t>
      </w:r>
      <w:r w:rsidR="00EE74C9">
        <w:t xml:space="preserve"> </w:t>
      </w:r>
      <w:r w:rsidR="008B6A70">
        <w:t>None</w:t>
      </w:r>
    </w:p>
    <w:p w14:paraId="59A56DD2" w14:textId="40150441" w:rsidR="00EE74C9" w:rsidRDefault="00EE74C9" w:rsidP="006E0A0A">
      <w:pPr>
        <w:tabs>
          <w:tab w:val="left" w:pos="3600"/>
          <w:tab w:val="left" w:pos="6480"/>
        </w:tabs>
      </w:pPr>
      <w:r>
        <w:t xml:space="preserve">TxDOT:   </w:t>
      </w:r>
      <w:r w:rsidR="00BC5DAD">
        <w:t>None</w:t>
      </w:r>
    </w:p>
    <w:p w14:paraId="14EE899C" w14:textId="2822D795" w:rsidR="002008C1" w:rsidRDefault="002008C1" w:rsidP="00FF578D">
      <w:pPr>
        <w:tabs>
          <w:tab w:val="left" w:pos="3600"/>
          <w:tab w:val="left" w:pos="6480"/>
        </w:tabs>
        <w:jc w:val="center"/>
      </w:pPr>
      <w:r>
        <w:t>No.</w:t>
      </w:r>
      <w:r w:rsidR="00893783">
        <w:t xml:space="preserve"> </w:t>
      </w:r>
      <w:r w:rsidR="009509F9">
        <w:t>721</w:t>
      </w:r>
    </w:p>
    <w:p w14:paraId="457EC5C6" w14:textId="7EB195B3" w:rsidR="001D5A2A" w:rsidRPr="00046ADA" w:rsidRDefault="00ED61C1" w:rsidP="0042426A">
      <w:pPr>
        <w:pStyle w:val="NoSpacing"/>
        <w:rPr>
          <w:sz w:val="36"/>
          <w:szCs w:val="36"/>
        </w:rPr>
      </w:pPr>
      <w:r>
        <w:t xml:space="preserve">    </w:t>
      </w:r>
      <w:r w:rsidR="0042426A">
        <w:t xml:space="preserve">               </w:t>
      </w:r>
      <w:r>
        <w:t xml:space="preserve"> </w:t>
      </w:r>
      <w:r w:rsidR="0042426A">
        <w:t xml:space="preserve">Clerk </w:t>
      </w:r>
      <w:r w:rsidR="00711D34">
        <w:t>Elliott</w:t>
      </w:r>
      <w:r w:rsidR="0042426A">
        <w:t xml:space="preserve"> </w:t>
      </w:r>
      <w:r w:rsidR="00AB3A94">
        <w:t>r</w:t>
      </w:r>
      <w:r w:rsidR="0042426A">
        <w:t xml:space="preserve">ead the </w:t>
      </w:r>
      <w:r w:rsidR="00AB3A94">
        <w:t>m</w:t>
      </w:r>
      <w:r w:rsidR="0042426A">
        <w:t xml:space="preserve">inutes from </w:t>
      </w:r>
      <w:r w:rsidR="003E399F">
        <w:t xml:space="preserve">the </w:t>
      </w:r>
      <w:r w:rsidR="009509F9">
        <w:t>April</w:t>
      </w:r>
      <w:r w:rsidR="008B6A70">
        <w:t xml:space="preserve"> </w:t>
      </w:r>
      <w:r w:rsidR="009509F9">
        <w:t>11</w:t>
      </w:r>
      <w:r w:rsidR="009509F9" w:rsidRPr="009509F9">
        <w:rPr>
          <w:vertAlign w:val="superscript"/>
        </w:rPr>
        <w:t>th</w:t>
      </w:r>
      <w:r w:rsidR="009509F9">
        <w:t>,</w:t>
      </w:r>
      <w:r w:rsidR="00DF6F77">
        <w:t xml:space="preserve"> </w:t>
      </w:r>
      <w:r w:rsidR="0042426A">
        <w:t>20</w:t>
      </w:r>
      <w:r w:rsidR="00711D34">
        <w:t>26</w:t>
      </w:r>
      <w:r w:rsidR="0042426A">
        <w:t xml:space="preserve"> regular meeting of Commissioners Cour</w:t>
      </w:r>
      <w:r w:rsidR="00711D34">
        <w:t>t</w:t>
      </w:r>
      <w:r w:rsidR="00027C2E">
        <w:t>.</w:t>
      </w:r>
      <w:r w:rsidR="0042426A">
        <w:t xml:space="preserve"> </w:t>
      </w:r>
      <w:r w:rsidR="00027C2E">
        <w:t>Judge Meador asked for a motion to accept the minutes as read</w:t>
      </w:r>
      <w:r w:rsidR="00666B12">
        <w:t xml:space="preserve">.  </w:t>
      </w:r>
      <w:r w:rsidR="00E00EE5">
        <w:t xml:space="preserve"> </w:t>
      </w:r>
      <w:r w:rsidR="00AB3A94">
        <w:t xml:space="preserve">Motion by Commissioner </w:t>
      </w:r>
      <w:r w:rsidR="00AD5632">
        <w:t>Campbell</w:t>
      </w:r>
      <w:r w:rsidR="00C94328">
        <w:t xml:space="preserve"> </w:t>
      </w:r>
      <w:r w:rsidR="00AB3A94">
        <w:t>to accept the minutes</w:t>
      </w:r>
      <w:r w:rsidR="00AD5632">
        <w:t xml:space="preserve"> </w:t>
      </w:r>
      <w:r w:rsidR="00AB3A94">
        <w:t>it was seconded by Commissioner</w:t>
      </w:r>
      <w:r w:rsidR="006F0F3B">
        <w:t xml:space="preserve"> </w:t>
      </w:r>
      <w:r w:rsidR="00D96F73">
        <w:t>Brooks</w:t>
      </w:r>
      <w:r w:rsidR="00AB3A94">
        <w:t xml:space="preserve"> and the motion passed </w:t>
      </w:r>
      <w:r w:rsidR="009509F9">
        <w:t>unanimously</w:t>
      </w:r>
      <w:r w:rsidR="008B6A70">
        <w:t>.</w:t>
      </w:r>
      <w:r w:rsidR="00666B12">
        <w:t xml:space="preserve"> </w:t>
      </w:r>
    </w:p>
    <w:p w14:paraId="554394AC" w14:textId="77777777" w:rsidR="00CB49FB" w:rsidRDefault="00046ADA" w:rsidP="0042426A">
      <w:pPr>
        <w:pStyle w:val="NoSpacing"/>
        <w:rPr>
          <w:sz w:val="36"/>
          <w:szCs w:val="36"/>
          <w:vertAlign w:val="superscript"/>
        </w:rPr>
      </w:pPr>
      <w:r w:rsidRPr="00046ADA">
        <w:rPr>
          <w:sz w:val="36"/>
          <w:szCs w:val="36"/>
          <w:vertAlign w:val="superscript"/>
        </w:rPr>
        <w:tab/>
      </w:r>
      <w:r w:rsidRPr="00046ADA">
        <w:rPr>
          <w:sz w:val="36"/>
          <w:szCs w:val="36"/>
          <w:vertAlign w:val="superscript"/>
        </w:rPr>
        <w:tab/>
      </w:r>
      <w:r w:rsidRPr="00046ADA">
        <w:rPr>
          <w:sz w:val="36"/>
          <w:szCs w:val="36"/>
          <w:vertAlign w:val="superscript"/>
        </w:rPr>
        <w:tab/>
      </w:r>
      <w:r w:rsidRPr="00046ADA">
        <w:rPr>
          <w:sz w:val="36"/>
          <w:szCs w:val="36"/>
          <w:vertAlign w:val="superscript"/>
        </w:rPr>
        <w:tab/>
      </w:r>
      <w:r w:rsidRPr="00046ADA">
        <w:rPr>
          <w:sz w:val="36"/>
          <w:szCs w:val="36"/>
          <w:vertAlign w:val="superscript"/>
        </w:rPr>
        <w:tab/>
      </w:r>
      <w:r w:rsidRPr="00046ADA">
        <w:rPr>
          <w:sz w:val="36"/>
          <w:szCs w:val="36"/>
          <w:vertAlign w:val="superscript"/>
        </w:rPr>
        <w:tab/>
      </w:r>
      <w:r w:rsidRPr="00046ADA">
        <w:rPr>
          <w:sz w:val="36"/>
          <w:szCs w:val="36"/>
          <w:vertAlign w:val="superscript"/>
        </w:rPr>
        <w:tab/>
      </w:r>
    </w:p>
    <w:p w14:paraId="2AFD8ED6" w14:textId="21EF928C" w:rsidR="0042426A" w:rsidRPr="00046ADA" w:rsidRDefault="00046ADA" w:rsidP="00CB49FB">
      <w:pPr>
        <w:pStyle w:val="NoSpacing"/>
        <w:ind w:left="4320" w:firstLine="720"/>
        <w:rPr>
          <w:sz w:val="36"/>
          <w:szCs w:val="36"/>
          <w:vertAlign w:val="superscript"/>
        </w:rPr>
      </w:pPr>
      <w:r w:rsidRPr="00046ADA">
        <w:rPr>
          <w:sz w:val="36"/>
          <w:szCs w:val="36"/>
          <w:vertAlign w:val="superscript"/>
        </w:rPr>
        <w:t>No</w:t>
      </w:r>
      <w:r w:rsidR="008B6A70">
        <w:rPr>
          <w:sz w:val="36"/>
          <w:szCs w:val="36"/>
          <w:vertAlign w:val="superscript"/>
        </w:rPr>
        <w:t>.</w:t>
      </w:r>
      <w:r w:rsidRPr="00046ADA">
        <w:rPr>
          <w:sz w:val="36"/>
          <w:szCs w:val="36"/>
          <w:vertAlign w:val="superscript"/>
        </w:rPr>
        <w:t xml:space="preserve"> </w:t>
      </w:r>
      <w:r w:rsidR="008B6A70">
        <w:rPr>
          <w:sz w:val="36"/>
          <w:szCs w:val="36"/>
          <w:vertAlign w:val="superscript"/>
        </w:rPr>
        <w:t>7</w:t>
      </w:r>
      <w:r w:rsidR="009509F9">
        <w:rPr>
          <w:sz w:val="36"/>
          <w:szCs w:val="36"/>
          <w:vertAlign w:val="superscript"/>
        </w:rPr>
        <w:t>22</w:t>
      </w:r>
    </w:p>
    <w:p w14:paraId="1BA10BFF" w14:textId="457734F9" w:rsidR="00046ADA" w:rsidRDefault="00004857" w:rsidP="00004857">
      <w:pPr>
        <w:tabs>
          <w:tab w:val="left" w:pos="3600"/>
          <w:tab w:val="left" w:pos="6480"/>
        </w:tabs>
      </w:pPr>
      <w:r>
        <w:t xml:space="preserve">                   County Judge Meador</w:t>
      </w:r>
      <w:r w:rsidR="00F33EC9">
        <w:t xml:space="preserve"> gave the monthly reports from </w:t>
      </w:r>
      <w:r w:rsidR="00771DC0">
        <w:t>County and District Clerk, Justice of the Peac</w:t>
      </w:r>
      <w:r w:rsidR="00AB3A94">
        <w:t xml:space="preserve">e, </w:t>
      </w:r>
      <w:r w:rsidR="001A17AC">
        <w:t>County Agent,</w:t>
      </w:r>
      <w:r w:rsidR="002A60EF">
        <w:t xml:space="preserve"> </w:t>
      </w:r>
      <w:r w:rsidR="00231C6D">
        <w:t>Tax Assessor Collecto</w:t>
      </w:r>
      <w:r w:rsidR="00B22131">
        <w:t>r,</w:t>
      </w:r>
      <w:r w:rsidR="00017410">
        <w:t xml:space="preserve"> </w:t>
      </w:r>
      <w:r w:rsidR="00D96F73">
        <w:t>Library,</w:t>
      </w:r>
      <w:r w:rsidR="00257715">
        <w:t xml:space="preserve"> </w:t>
      </w:r>
      <w:r w:rsidR="00A444D0">
        <w:t xml:space="preserve">and </w:t>
      </w:r>
      <w:r w:rsidR="00FA0B62">
        <w:t>the Sheriff</w:t>
      </w:r>
      <w:r w:rsidR="00A444D0">
        <w:t>’s</w:t>
      </w:r>
      <w:r w:rsidR="00FA0B62">
        <w:t xml:space="preserve"> Office</w:t>
      </w:r>
      <w:r w:rsidR="00017410">
        <w:t xml:space="preserve">.  </w:t>
      </w:r>
      <w:r w:rsidR="002953FE">
        <w:t>Motion</w:t>
      </w:r>
      <w:r w:rsidR="00771DC0">
        <w:t xml:space="preserve"> by Commissioner </w:t>
      </w:r>
      <w:r w:rsidR="008B6A70">
        <w:t>Cruse</w:t>
      </w:r>
      <w:r w:rsidR="00711D34">
        <w:t xml:space="preserve"> </w:t>
      </w:r>
      <w:r w:rsidR="00063F2D">
        <w:t>a</w:t>
      </w:r>
      <w:r w:rsidR="003E399F">
        <w:t>n</w:t>
      </w:r>
      <w:r w:rsidR="00063F2D">
        <w:t xml:space="preserve">d </w:t>
      </w:r>
      <w:r w:rsidR="00771DC0">
        <w:t>seconded by Commissioner</w:t>
      </w:r>
      <w:r w:rsidR="009509F9">
        <w:t xml:space="preserve"> Campbell</w:t>
      </w:r>
      <w:r w:rsidR="003E399F">
        <w:t xml:space="preserve"> </w:t>
      </w:r>
      <w:r w:rsidR="00771DC0">
        <w:t xml:space="preserve">to accept the reports </w:t>
      </w:r>
      <w:r w:rsidR="00FB51D9">
        <w:t xml:space="preserve">as </w:t>
      </w:r>
      <w:r w:rsidR="00771DC0">
        <w:t xml:space="preserve">given.  Motion passed </w:t>
      </w:r>
      <w:r w:rsidR="00D96F73">
        <w:t>unanimously.</w:t>
      </w:r>
      <w:r w:rsidR="004C4100">
        <w:t xml:space="preserve"> </w:t>
      </w:r>
    </w:p>
    <w:p w14:paraId="18C70A06" w14:textId="5ABC7DDF" w:rsidR="00CB49FB" w:rsidRDefault="004C4100" w:rsidP="00CB49FB">
      <w:pPr>
        <w:tabs>
          <w:tab w:val="left" w:pos="3600"/>
          <w:tab w:val="left" w:pos="6480"/>
        </w:tabs>
      </w:pPr>
      <w:r>
        <w:t xml:space="preserve"> </w:t>
      </w:r>
      <w:r w:rsidR="00684725">
        <w:tab/>
        <w:t xml:space="preserve">                      </w:t>
      </w:r>
      <w:r w:rsidR="003C11FC">
        <w:t xml:space="preserve">    </w:t>
      </w:r>
      <w:r w:rsidR="00CB49FB">
        <w:t>No. 7</w:t>
      </w:r>
      <w:r w:rsidR="009509F9">
        <w:t>23</w:t>
      </w:r>
    </w:p>
    <w:p w14:paraId="2EE5E95C" w14:textId="05F9694B" w:rsidR="00CB49FB" w:rsidRDefault="00CB49FB" w:rsidP="00CB49FB">
      <w:r>
        <w:t xml:space="preserve">  The bills were presented by Treasurer Jones.  The bills were reviewed by the court.</w:t>
      </w:r>
      <w:r w:rsidR="00267B32">
        <w:t xml:space="preserve"> Commissioner Campbell abstained from </w:t>
      </w:r>
      <w:proofErr w:type="gramStart"/>
      <w:r w:rsidR="00267B32">
        <w:t>voting,</w:t>
      </w:r>
      <w:r>
        <w:t xml:space="preserve">  Motion</w:t>
      </w:r>
      <w:proofErr w:type="gramEnd"/>
      <w:r>
        <w:t xml:space="preserve"> by Commissioner</w:t>
      </w:r>
      <w:r w:rsidR="00267B32">
        <w:t xml:space="preserve"> Cruse</w:t>
      </w:r>
      <w:r>
        <w:t xml:space="preserve"> to pay the bills presented, motion was seconded by Commissioner</w:t>
      </w:r>
      <w:r w:rsidR="009509F9">
        <w:t xml:space="preserve"> </w:t>
      </w:r>
      <w:r w:rsidR="00267B32">
        <w:t xml:space="preserve">Jameson </w:t>
      </w:r>
      <w:r>
        <w:t xml:space="preserve">and the motion passed </w:t>
      </w:r>
      <w:r w:rsidR="00D96F73">
        <w:t>unanimously</w:t>
      </w:r>
      <w:r>
        <w:t xml:space="preserve">.  </w:t>
      </w:r>
    </w:p>
    <w:p w14:paraId="7277B027" w14:textId="77777777" w:rsidR="00CB49FB" w:rsidRDefault="00CB49FB" w:rsidP="00CB49FB">
      <w:pPr>
        <w:tabs>
          <w:tab w:val="left" w:pos="3600"/>
          <w:tab w:val="left" w:pos="6480"/>
        </w:tabs>
        <w:jc w:val="center"/>
      </w:pPr>
    </w:p>
    <w:p w14:paraId="04A0C765" w14:textId="56ED561D" w:rsidR="00501AFC" w:rsidRDefault="00684725" w:rsidP="00CB49FB">
      <w:pPr>
        <w:tabs>
          <w:tab w:val="left" w:pos="3600"/>
          <w:tab w:val="left" w:pos="6480"/>
        </w:tabs>
        <w:jc w:val="center"/>
      </w:pPr>
      <w:r>
        <w:t>No.</w:t>
      </w:r>
      <w:r w:rsidR="008B6A70">
        <w:t>7</w:t>
      </w:r>
      <w:r w:rsidR="009509F9">
        <w:t>24</w:t>
      </w:r>
    </w:p>
    <w:p w14:paraId="3350DD3C" w14:textId="7ACA232D" w:rsidR="00CB49FB" w:rsidRDefault="008B6A70" w:rsidP="00AC55F3">
      <w:r>
        <w:t>Item 9</w:t>
      </w:r>
      <w:r w:rsidR="002B62CC">
        <w:t xml:space="preserve"> and Item 10.</w:t>
      </w:r>
      <w:r w:rsidR="009509F9">
        <w:t xml:space="preserve"> Consider taking bids on </w:t>
      </w:r>
      <w:r w:rsidR="00D71DAF">
        <w:t>Block 54, Lots 17,18,19,21</w:t>
      </w:r>
      <w:r w:rsidR="002B62CC">
        <w:t xml:space="preserve"> and Block 46 Lots 24,25,26,27. Tax Assessor Ronda Miller joined the court explaining where the lots were located. </w:t>
      </w:r>
      <w:r w:rsidR="009509F9">
        <w:t xml:space="preserve">Motion by </w:t>
      </w:r>
      <w:r w:rsidR="002B62CC">
        <w:t>Commissioner</w:t>
      </w:r>
      <w:r w:rsidR="009509F9">
        <w:t xml:space="preserve"> Campbell to approve taking sealed bids was seconded by Commissioner Cruse motion passed unanimously.</w:t>
      </w:r>
    </w:p>
    <w:p w14:paraId="59078599" w14:textId="361366B4" w:rsidR="003C11FC" w:rsidRDefault="008B3961" w:rsidP="003C11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No. </w:t>
      </w:r>
      <w:r w:rsidR="003C11FC">
        <w:t>7</w:t>
      </w:r>
      <w:r w:rsidR="002B62CC">
        <w:t>25</w:t>
      </w:r>
    </w:p>
    <w:p w14:paraId="545A12E7" w14:textId="6B116A46" w:rsidR="002B5AA5" w:rsidRDefault="00C11394" w:rsidP="00C11394">
      <w:r>
        <w:t>Item 11 on the agenda was to consider extending the burn ban</w:t>
      </w:r>
      <w:r w:rsidR="002B62CC">
        <w:t xml:space="preserve"> with the restrictions the court adopted the last meeting. Motion by Commissioner Brooks was seconded by Commissioner Jameson motion passed with a 5 to 0 vote.</w:t>
      </w:r>
    </w:p>
    <w:p w14:paraId="0765CB63" w14:textId="677AAD4D" w:rsidR="00A566CE" w:rsidRDefault="00A566CE" w:rsidP="00C113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 72</w:t>
      </w:r>
      <w:r w:rsidR="002B62CC">
        <w:t>6</w:t>
      </w:r>
    </w:p>
    <w:p w14:paraId="7C0A012A" w14:textId="2999D26F" w:rsidR="00A566CE" w:rsidRDefault="00A566CE" w:rsidP="00A566CE">
      <w:pPr>
        <w:ind w:firstLine="720"/>
      </w:pPr>
      <w:r>
        <w:t>There being no further business to discuss commissioners court adjourned at 1</w:t>
      </w:r>
      <w:r w:rsidR="002B62CC">
        <w:t>0:30</w:t>
      </w:r>
      <w:r>
        <w:t xml:space="preserve"> am upon the motion by Commissioner </w:t>
      </w:r>
      <w:r w:rsidR="002B62CC">
        <w:t>Brooks</w:t>
      </w:r>
      <w:r>
        <w:t xml:space="preserve"> which was seconded by Commissioner </w:t>
      </w:r>
      <w:r w:rsidR="002B62CC">
        <w:t>Jameson</w:t>
      </w:r>
      <w:r>
        <w:t xml:space="preserve">.  Motion passed </w:t>
      </w:r>
      <w:r w:rsidR="002B62CC">
        <w:t>unanimously</w:t>
      </w:r>
      <w:r w:rsidR="00382719">
        <w:t>.</w:t>
      </w:r>
    </w:p>
    <w:p w14:paraId="663FFAC1" w14:textId="5EAEC0E1" w:rsidR="00730708" w:rsidRDefault="00D2345A" w:rsidP="009727B0">
      <w:pPr>
        <w:spacing w:line="36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F616FA" w14:textId="77777777" w:rsidR="00730708" w:rsidRDefault="00730708" w:rsidP="009727B0">
      <w:pPr>
        <w:spacing w:line="360" w:lineRule="auto"/>
        <w:ind w:firstLine="720"/>
      </w:pPr>
    </w:p>
    <w:p w14:paraId="322D2D4D" w14:textId="77777777" w:rsidR="00730708" w:rsidRDefault="00730708" w:rsidP="009727B0">
      <w:pPr>
        <w:spacing w:line="360" w:lineRule="auto"/>
        <w:ind w:firstLine="720"/>
      </w:pPr>
    </w:p>
    <w:p w14:paraId="6531A04F" w14:textId="77777777" w:rsidR="00730708" w:rsidRDefault="00730708" w:rsidP="009727B0">
      <w:pPr>
        <w:spacing w:line="360" w:lineRule="auto"/>
        <w:ind w:firstLine="720"/>
      </w:pPr>
    </w:p>
    <w:p w14:paraId="4FC14640" w14:textId="0A2FC1FC" w:rsidR="00D34D5B" w:rsidRDefault="008E4AC6" w:rsidP="00730708">
      <w:pPr>
        <w:spacing w:line="360" w:lineRule="auto"/>
        <w:ind w:left="5760"/>
      </w:pPr>
      <w:r>
        <w:t>Signed:</w:t>
      </w:r>
      <w:r>
        <w:tab/>
        <w:t>___________________________Cou</w:t>
      </w:r>
      <w:r w:rsidR="00D34D5B">
        <w:t>nty Judge</w:t>
      </w:r>
      <w:r w:rsidR="00E20D34">
        <w:t xml:space="preserve">  </w:t>
      </w:r>
    </w:p>
    <w:p w14:paraId="6D514CAF" w14:textId="77777777" w:rsidR="00C47379" w:rsidRDefault="00C47379" w:rsidP="009727B0">
      <w:pPr>
        <w:spacing w:line="360" w:lineRule="auto"/>
        <w:ind w:firstLine="720"/>
      </w:pPr>
    </w:p>
    <w:p w14:paraId="573037DE" w14:textId="77777777" w:rsidR="00C47379" w:rsidRDefault="00D34D5B" w:rsidP="009727B0">
      <w:pPr>
        <w:pStyle w:val="NoSpacing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13E2">
        <w:t xml:space="preserve">        </w:t>
      </w:r>
      <w:r w:rsidR="00D2345A">
        <w:t xml:space="preserve">               </w:t>
      </w:r>
      <w:r w:rsidR="007B13E2">
        <w:t xml:space="preserve">      </w:t>
      </w:r>
      <w:r>
        <w:t xml:space="preserve"> </w:t>
      </w:r>
      <w:r w:rsidR="008E4AC6">
        <w:t>___________________________</w:t>
      </w:r>
      <w:r w:rsidR="008E4AC6" w:rsidRPr="00D2345A">
        <w:t>Com</w:t>
      </w:r>
      <w:r w:rsidRPr="00D2345A">
        <w:t>m Pct #1</w:t>
      </w:r>
      <w:r w:rsidR="00F05953" w:rsidRPr="00D2345A">
        <w:t xml:space="preserve"> </w:t>
      </w:r>
      <w:r w:rsidRPr="00D2345A">
        <w:tab/>
      </w:r>
    </w:p>
    <w:p w14:paraId="696046DD" w14:textId="77777777" w:rsidR="00C47379" w:rsidRDefault="00C47379" w:rsidP="009727B0">
      <w:pPr>
        <w:pStyle w:val="NoSpacing"/>
        <w:spacing w:line="360" w:lineRule="auto"/>
      </w:pPr>
    </w:p>
    <w:p w14:paraId="77FD07D3" w14:textId="6FDC16B6" w:rsidR="00F05953" w:rsidRDefault="00D34D5B" w:rsidP="009727B0">
      <w:pPr>
        <w:pStyle w:val="NoSpacing"/>
        <w:spacing w:line="360" w:lineRule="auto"/>
      </w:pPr>
      <w:r w:rsidRPr="00D2345A">
        <w:tab/>
      </w:r>
      <w:r w:rsidRPr="00D2345A">
        <w:tab/>
      </w:r>
      <w:r w:rsidRPr="00D2345A">
        <w:tab/>
      </w:r>
      <w:r w:rsidRPr="00D2345A">
        <w:tab/>
      </w:r>
      <w:r w:rsidRPr="00D2345A">
        <w:tab/>
      </w:r>
      <w:r w:rsidRPr="00D2345A">
        <w:tab/>
      </w:r>
      <w:r w:rsidRPr="00D2345A">
        <w:tab/>
      </w:r>
      <w:r w:rsidRPr="00D2345A">
        <w:tab/>
      </w:r>
      <w:r w:rsidR="007B13E2" w:rsidRPr="00D2345A">
        <w:t xml:space="preserve">               </w:t>
      </w:r>
      <w:r w:rsidR="00F05953" w:rsidRPr="00D2345A">
        <w:t>____________________________Comm Pct #2</w:t>
      </w:r>
    </w:p>
    <w:p w14:paraId="5D65AB69" w14:textId="77777777" w:rsidR="00C47379" w:rsidRPr="00D2345A" w:rsidRDefault="00C47379" w:rsidP="009727B0">
      <w:pPr>
        <w:pStyle w:val="NoSpacing"/>
        <w:spacing w:line="360" w:lineRule="auto"/>
      </w:pPr>
    </w:p>
    <w:p w14:paraId="2B51FE65" w14:textId="77777777" w:rsidR="00C47379" w:rsidRDefault="007B13E2" w:rsidP="009727B0">
      <w:pPr>
        <w:pStyle w:val="NoSpacing"/>
        <w:spacing w:line="360" w:lineRule="auto"/>
      </w:pPr>
      <w:r w:rsidRPr="00D2345A">
        <w:tab/>
      </w:r>
      <w:r w:rsidRPr="00D2345A">
        <w:tab/>
      </w:r>
      <w:r w:rsidRPr="00D2345A">
        <w:tab/>
        <w:t xml:space="preserve">                              </w:t>
      </w:r>
      <w:r w:rsidRPr="00D2345A">
        <w:tab/>
      </w:r>
      <w:r w:rsidRPr="00D2345A">
        <w:tab/>
        <w:t xml:space="preserve">           </w:t>
      </w:r>
      <w:r w:rsidR="00D2345A" w:rsidRPr="00D2345A">
        <w:t xml:space="preserve">                </w:t>
      </w:r>
      <w:r w:rsidRPr="00D2345A">
        <w:t xml:space="preserve">   ____________________________Comm Pct #3   </w:t>
      </w:r>
    </w:p>
    <w:p w14:paraId="259762B5" w14:textId="36E253E9" w:rsidR="0012423A" w:rsidRPr="00D2345A" w:rsidRDefault="009727B0" w:rsidP="009727B0">
      <w:pPr>
        <w:pStyle w:val="NoSpacing"/>
        <w:spacing w:line="360" w:lineRule="auto"/>
      </w:pPr>
      <w:r w:rsidRPr="00D2345A">
        <w:t>Attested</w:t>
      </w:r>
      <w:r w:rsidRPr="00D2345A">
        <w:rPr>
          <w:u w:val="single"/>
        </w:rPr>
        <w:t>:</w:t>
      </w:r>
      <w:r>
        <w:rPr>
          <w:u w:val="single"/>
        </w:rPr>
        <w:t xml:space="preserve"> _</w:t>
      </w:r>
      <w:r w:rsidR="00B84316">
        <w:rPr>
          <w:u w:val="single"/>
        </w:rPr>
        <w:t>___________</w:t>
      </w:r>
      <w:r>
        <w:rPr>
          <w:u w:val="single"/>
        </w:rPr>
        <w:t>___________________</w:t>
      </w:r>
      <w:r w:rsidR="007B13E2" w:rsidRPr="00D2345A">
        <w:t xml:space="preserve">                                                        </w:t>
      </w:r>
      <w:r w:rsidR="00D2345A" w:rsidRPr="00D2345A">
        <w:t xml:space="preserve"> </w:t>
      </w:r>
    </w:p>
    <w:p w14:paraId="2FCB681C" w14:textId="67309F02" w:rsidR="007B13E2" w:rsidRDefault="009727B0" w:rsidP="009727B0">
      <w:pPr>
        <w:pStyle w:val="NoSpacing"/>
        <w:spacing w:line="360" w:lineRule="auto"/>
      </w:pPr>
      <w:r>
        <w:t xml:space="preserve">    </w:t>
      </w:r>
      <w:r>
        <w:tab/>
        <w:t xml:space="preserve">   County Clerk</w:t>
      </w:r>
      <w:r w:rsidRPr="009727B0">
        <w:tab/>
      </w:r>
      <w:r>
        <w:tab/>
      </w:r>
      <w:r>
        <w:tab/>
      </w:r>
      <w:r>
        <w:tab/>
      </w:r>
      <w:r w:rsidR="007B13E2" w:rsidRPr="00D2345A">
        <w:tab/>
      </w:r>
      <w:r w:rsidR="007B13E2" w:rsidRPr="00D2345A">
        <w:tab/>
      </w:r>
      <w:r w:rsidR="007B13E2" w:rsidRPr="00D2345A">
        <w:tab/>
      </w:r>
      <w:r w:rsidR="008E4AC6" w:rsidRPr="00D2345A">
        <w:t>____________________________Comm Pct #</w:t>
      </w:r>
      <w:r w:rsidR="00D2345A" w:rsidRPr="00D2345A">
        <w:t>4</w:t>
      </w:r>
    </w:p>
    <w:sectPr w:rsidR="007B13E2" w:rsidSect="009727B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76"/>
    <w:rsid w:val="000001F1"/>
    <w:rsid w:val="000037D5"/>
    <w:rsid w:val="00004857"/>
    <w:rsid w:val="00013066"/>
    <w:rsid w:val="00017410"/>
    <w:rsid w:val="00024749"/>
    <w:rsid w:val="00027C2E"/>
    <w:rsid w:val="00027FBA"/>
    <w:rsid w:val="000309A7"/>
    <w:rsid w:val="00037784"/>
    <w:rsid w:val="00046ADA"/>
    <w:rsid w:val="000544FA"/>
    <w:rsid w:val="00063F2D"/>
    <w:rsid w:val="00067CB0"/>
    <w:rsid w:val="000807B2"/>
    <w:rsid w:val="00080D16"/>
    <w:rsid w:val="00083F7D"/>
    <w:rsid w:val="00086110"/>
    <w:rsid w:val="0008730E"/>
    <w:rsid w:val="00096101"/>
    <w:rsid w:val="000A14D9"/>
    <w:rsid w:val="000A2746"/>
    <w:rsid w:val="000A7053"/>
    <w:rsid w:val="000A746F"/>
    <w:rsid w:val="000B15BF"/>
    <w:rsid w:val="000B3671"/>
    <w:rsid w:val="000C6B17"/>
    <w:rsid w:val="000D3DCB"/>
    <w:rsid w:val="000E4DAB"/>
    <w:rsid w:val="000F1704"/>
    <w:rsid w:val="000F50C4"/>
    <w:rsid w:val="000F62EB"/>
    <w:rsid w:val="000F68B0"/>
    <w:rsid w:val="00103E57"/>
    <w:rsid w:val="0011118D"/>
    <w:rsid w:val="00115CE4"/>
    <w:rsid w:val="00117550"/>
    <w:rsid w:val="0012423A"/>
    <w:rsid w:val="00130832"/>
    <w:rsid w:val="0014037A"/>
    <w:rsid w:val="00140803"/>
    <w:rsid w:val="00146B36"/>
    <w:rsid w:val="001518C0"/>
    <w:rsid w:val="00155E52"/>
    <w:rsid w:val="00157999"/>
    <w:rsid w:val="00164100"/>
    <w:rsid w:val="00166AC3"/>
    <w:rsid w:val="00177AA8"/>
    <w:rsid w:val="0018385A"/>
    <w:rsid w:val="0019465F"/>
    <w:rsid w:val="00195B00"/>
    <w:rsid w:val="00197923"/>
    <w:rsid w:val="001A17AC"/>
    <w:rsid w:val="001B11F6"/>
    <w:rsid w:val="001C1D54"/>
    <w:rsid w:val="001C2217"/>
    <w:rsid w:val="001C27FD"/>
    <w:rsid w:val="001C542D"/>
    <w:rsid w:val="001C7D39"/>
    <w:rsid w:val="001D5A2A"/>
    <w:rsid w:val="001D6287"/>
    <w:rsid w:val="001E128F"/>
    <w:rsid w:val="001E1D88"/>
    <w:rsid w:val="001E5CF2"/>
    <w:rsid w:val="001E7CE9"/>
    <w:rsid w:val="001F0005"/>
    <w:rsid w:val="001F0C32"/>
    <w:rsid w:val="001F4BAB"/>
    <w:rsid w:val="00200392"/>
    <w:rsid w:val="002008C1"/>
    <w:rsid w:val="00203A1E"/>
    <w:rsid w:val="0021092D"/>
    <w:rsid w:val="00211BE8"/>
    <w:rsid w:val="0021463A"/>
    <w:rsid w:val="002157F7"/>
    <w:rsid w:val="0021706F"/>
    <w:rsid w:val="00225DA1"/>
    <w:rsid w:val="00230D4A"/>
    <w:rsid w:val="00231A68"/>
    <w:rsid w:val="00231C6D"/>
    <w:rsid w:val="00231EB1"/>
    <w:rsid w:val="0023485A"/>
    <w:rsid w:val="00257715"/>
    <w:rsid w:val="00264DD2"/>
    <w:rsid w:val="00264F3B"/>
    <w:rsid w:val="00267B32"/>
    <w:rsid w:val="002774E3"/>
    <w:rsid w:val="0027785B"/>
    <w:rsid w:val="00285CC5"/>
    <w:rsid w:val="00287528"/>
    <w:rsid w:val="002953FE"/>
    <w:rsid w:val="002A60EF"/>
    <w:rsid w:val="002B1F66"/>
    <w:rsid w:val="002B280A"/>
    <w:rsid w:val="002B5AA5"/>
    <w:rsid w:val="002B62CC"/>
    <w:rsid w:val="002C0FBE"/>
    <w:rsid w:val="002C33B5"/>
    <w:rsid w:val="002C4222"/>
    <w:rsid w:val="002C7999"/>
    <w:rsid w:val="002D1BC6"/>
    <w:rsid w:val="002D1ED6"/>
    <w:rsid w:val="002E1CDA"/>
    <w:rsid w:val="002E2A4E"/>
    <w:rsid w:val="002F4276"/>
    <w:rsid w:val="002F4ADA"/>
    <w:rsid w:val="003070A7"/>
    <w:rsid w:val="00311267"/>
    <w:rsid w:val="00312F0A"/>
    <w:rsid w:val="00315B8E"/>
    <w:rsid w:val="003161A6"/>
    <w:rsid w:val="00334FC1"/>
    <w:rsid w:val="0033650F"/>
    <w:rsid w:val="003378AE"/>
    <w:rsid w:val="003379A0"/>
    <w:rsid w:val="00345D34"/>
    <w:rsid w:val="00355696"/>
    <w:rsid w:val="00364BBE"/>
    <w:rsid w:val="0036710B"/>
    <w:rsid w:val="003736EB"/>
    <w:rsid w:val="0037795C"/>
    <w:rsid w:val="00381012"/>
    <w:rsid w:val="00381626"/>
    <w:rsid w:val="00382719"/>
    <w:rsid w:val="00383129"/>
    <w:rsid w:val="00386887"/>
    <w:rsid w:val="00387795"/>
    <w:rsid w:val="00392387"/>
    <w:rsid w:val="003929DB"/>
    <w:rsid w:val="00392CF9"/>
    <w:rsid w:val="00394456"/>
    <w:rsid w:val="003959F2"/>
    <w:rsid w:val="003A374A"/>
    <w:rsid w:val="003A3D29"/>
    <w:rsid w:val="003A40BC"/>
    <w:rsid w:val="003B71F7"/>
    <w:rsid w:val="003C11FC"/>
    <w:rsid w:val="003D2852"/>
    <w:rsid w:val="003E1856"/>
    <w:rsid w:val="003E399F"/>
    <w:rsid w:val="00406C91"/>
    <w:rsid w:val="00407784"/>
    <w:rsid w:val="00407F31"/>
    <w:rsid w:val="00414C3B"/>
    <w:rsid w:val="0042426A"/>
    <w:rsid w:val="0042794D"/>
    <w:rsid w:val="0043606E"/>
    <w:rsid w:val="00450084"/>
    <w:rsid w:val="00481D84"/>
    <w:rsid w:val="004826FD"/>
    <w:rsid w:val="00486C64"/>
    <w:rsid w:val="00492A6B"/>
    <w:rsid w:val="00494E82"/>
    <w:rsid w:val="0049788C"/>
    <w:rsid w:val="004A4039"/>
    <w:rsid w:val="004A446B"/>
    <w:rsid w:val="004B79A2"/>
    <w:rsid w:val="004C0D9B"/>
    <w:rsid w:val="004C100A"/>
    <w:rsid w:val="004C2EDC"/>
    <w:rsid w:val="004C3C6D"/>
    <w:rsid w:val="004C4100"/>
    <w:rsid w:val="004D0128"/>
    <w:rsid w:val="004D1DFA"/>
    <w:rsid w:val="004E24DC"/>
    <w:rsid w:val="004F0927"/>
    <w:rsid w:val="004F1B55"/>
    <w:rsid w:val="004F7AA2"/>
    <w:rsid w:val="00501AFC"/>
    <w:rsid w:val="00506EB9"/>
    <w:rsid w:val="0051053C"/>
    <w:rsid w:val="00514C1A"/>
    <w:rsid w:val="00516CAD"/>
    <w:rsid w:val="00521E0A"/>
    <w:rsid w:val="00532D32"/>
    <w:rsid w:val="00534FCE"/>
    <w:rsid w:val="00536A7B"/>
    <w:rsid w:val="005451BF"/>
    <w:rsid w:val="00545F0E"/>
    <w:rsid w:val="00554115"/>
    <w:rsid w:val="00556654"/>
    <w:rsid w:val="00560341"/>
    <w:rsid w:val="00564584"/>
    <w:rsid w:val="005646EE"/>
    <w:rsid w:val="00565EE5"/>
    <w:rsid w:val="00577176"/>
    <w:rsid w:val="00577A2F"/>
    <w:rsid w:val="005854E7"/>
    <w:rsid w:val="00595951"/>
    <w:rsid w:val="005B066C"/>
    <w:rsid w:val="005C755E"/>
    <w:rsid w:val="005D5A1C"/>
    <w:rsid w:val="005F0ECB"/>
    <w:rsid w:val="00600E6F"/>
    <w:rsid w:val="00606350"/>
    <w:rsid w:val="006106CF"/>
    <w:rsid w:val="0061256E"/>
    <w:rsid w:val="006262AC"/>
    <w:rsid w:val="00626FD0"/>
    <w:rsid w:val="00641FE9"/>
    <w:rsid w:val="00645265"/>
    <w:rsid w:val="00651A6C"/>
    <w:rsid w:val="006556EC"/>
    <w:rsid w:val="00666B12"/>
    <w:rsid w:val="00676E5B"/>
    <w:rsid w:val="00684725"/>
    <w:rsid w:val="00684773"/>
    <w:rsid w:val="00696502"/>
    <w:rsid w:val="00697E2A"/>
    <w:rsid w:val="006B66D5"/>
    <w:rsid w:val="006B761F"/>
    <w:rsid w:val="006C1837"/>
    <w:rsid w:val="006C5C99"/>
    <w:rsid w:val="006C77CC"/>
    <w:rsid w:val="006E0A0A"/>
    <w:rsid w:val="006E2819"/>
    <w:rsid w:val="006E2B08"/>
    <w:rsid w:val="006E3C28"/>
    <w:rsid w:val="006F0D94"/>
    <w:rsid w:val="006F0F3B"/>
    <w:rsid w:val="006F1E92"/>
    <w:rsid w:val="006F3295"/>
    <w:rsid w:val="006F3655"/>
    <w:rsid w:val="006F41A3"/>
    <w:rsid w:val="006F44C0"/>
    <w:rsid w:val="007008F5"/>
    <w:rsid w:val="007010CE"/>
    <w:rsid w:val="00701582"/>
    <w:rsid w:val="0070535E"/>
    <w:rsid w:val="0070740B"/>
    <w:rsid w:val="00711D34"/>
    <w:rsid w:val="00722714"/>
    <w:rsid w:val="00727E56"/>
    <w:rsid w:val="0073008A"/>
    <w:rsid w:val="00730708"/>
    <w:rsid w:val="00732445"/>
    <w:rsid w:val="007358A1"/>
    <w:rsid w:val="00747E3E"/>
    <w:rsid w:val="00750B1D"/>
    <w:rsid w:val="00752F68"/>
    <w:rsid w:val="0076270A"/>
    <w:rsid w:val="00763DA6"/>
    <w:rsid w:val="00771DC0"/>
    <w:rsid w:val="00775523"/>
    <w:rsid w:val="00776D61"/>
    <w:rsid w:val="00781086"/>
    <w:rsid w:val="00784965"/>
    <w:rsid w:val="00792C51"/>
    <w:rsid w:val="00794B6F"/>
    <w:rsid w:val="007A4816"/>
    <w:rsid w:val="007A6F06"/>
    <w:rsid w:val="007B0477"/>
    <w:rsid w:val="007B07F2"/>
    <w:rsid w:val="007B13E2"/>
    <w:rsid w:val="007B691D"/>
    <w:rsid w:val="007C15AF"/>
    <w:rsid w:val="007C27FA"/>
    <w:rsid w:val="007D6C37"/>
    <w:rsid w:val="00800392"/>
    <w:rsid w:val="00800EFE"/>
    <w:rsid w:val="00800F3B"/>
    <w:rsid w:val="00801258"/>
    <w:rsid w:val="0081524B"/>
    <w:rsid w:val="00817C94"/>
    <w:rsid w:val="00822A31"/>
    <w:rsid w:val="00823D7E"/>
    <w:rsid w:val="00835832"/>
    <w:rsid w:val="008410FE"/>
    <w:rsid w:val="0084268C"/>
    <w:rsid w:val="00845B87"/>
    <w:rsid w:val="0084767C"/>
    <w:rsid w:val="008573EF"/>
    <w:rsid w:val="0087691A"/>
    <w:rsid w:val="00885390"/>
    <w:rsid w:val="008861DA"/>
    <w:rsid w:val="00891C1F"/>
    <w:rsid w:val="00893783"/>
    <w:rsid w:val="008A26C0"/>
    <w:rsid w:val="008A68F8"/>
    <w:rsid w:val="008A758F"/>
    <w:rsid w:val="008B3961"/>
    <w:rsid w:val="008B4B0C"/>
    <w:rsid w:val="008B5759"/>
    <w:rsid w:val="008B6A70"/>
    <w:rsid w:val="008C463E"/>
    <w:rsid w:val="008D538F"/>
    <w:rsid w:val="008D56DE"/>
    <w:rsid w:val="008D7C27"/>
    <w:rsid w:val="008D7EA2"/>
    <w:rsid w:val="008E3D4E"/>
    <w:rsid w:val="008E4AC6"/>
    <w:rsid w:val="008E5C56"/>
    <w:rsid w:val="008E61AF"/>
    <w:rsid w:val="008E667D"/>
    <w:rsid w:val="008E7590"/>
    <w:rsid w:val="008F5DDE"/>
    <w:rsid w:val="0090166A"/>
    <w:rsid w:val="00902808"/>
    <w:rsid w:val="00904B7D"/>
    <w:rsid w:val="00905B17"/>
    <w:rsid w:val="009303CF"/>
    <w:rsid w:val="00932DC7"/>
    <w:rsid w:val="00935F3B"/>
    <w:rsid w:val="00937524"/>
    <w:rsid w:val="009509F9"/>
    <w:rsid w:val="009556A3"/>
    <w:rsid w:val="009727B0"/>
    <w:rsid w:val="00983244"/>
    <w:rsid w:val="009A063A"/>
    <w:rsid w:val="009A3B28"/>
    <w:rsid w:val="009A5896"/>
    <w:rsid w:val="009C574B"/>
    <w:rsid w:val="009E2A8B"/>
    <w:rsid w:val="009E3A3A"/>
    <w:rsid w:val="009E522F"/>
    <w:rsid w:val="009E61F7"/>
    <w:rsid w:val="009E7B22"/>
    <w:rsid w:val="009F0682"/>
    <w:rsid w:val="00A04DA5"/>
    <w:rsid w:val="00A059D0"/>
    <w:rsid w:val="00A16150"/>
    <w:rsid w:val="00A22AF6"/>
    <w:rsid w:val="00A31B56"/>
    <w:rsid w:val="00A3380C"/>
    <w:rsid w:val="00A36170"/>
    <w:rsid w:val="00A4372E"/>
    <w:rsid w:val="00A444D0"/>
    <w:rsid w:val="00A566CE"/>
    <w:rsid w:val="00A62386"/>
    <w:rsid w:val="00A63159"/>
    <w:rsid w:val="00A674F1"/>
    <w:rsid w:val="00A75286"/>
    <w:rsid w:val="00A87633"/>
    <w:rsid w:val="00A87DD2"/>
    <w:rsid w:val="00A9398F"/>
    <w:rsid w:val="00A9545F"/>
    <w:rsid w:val="00AA3B2E"/>
    <w:rsid w:val="00AA7919"/>
    <w:rsid w:val="00AB3A94"/>
    <w:rsid w:val="00AB5FF5"/>
    <w:rsid w:val="00AC5593"/>
    <w:rsid w:val="00AC55F3"/>
    <w:rsid w:val="00AC6B47"/>
    <w:rsid w:val="00AD0430"/>
    <w:rsid w:val="00AD0B6D"/>
    <w:rsid w:val="00AD466E"/>
    <w:rsid w:val="00AD5632"/>
    <w:rsid w:val="00AD7B41"/>
    <w:rsid w:val="00AE15E0"/>
    <w:rsid w:val="00B0149C"/>
    <w:rsid w:val="00B044FD"/>
    <w:rsid w:val="00B06396"/>
    <w:rsid w:val="00B22131"/>
    <w:rsid w:val="00B33EDD"/>
    <w:rsid w:val="00B402D8"/>
    <w:rsid w:val="00B5202A"/>
    <w:rsid w:val="00B64EA1"/>
    <w:rsid w:val="00B70F18"/>
    <w:rsid w:val="00B72C5F"/>
    <w:rsid w:val="00B75988"/>
    <w:rsid w:val="00B76488"/>
    <w:rsid w:val="00B76761"/>
    <w:rsid w:val="00B83DEE"/>
    <w:rsid w:val="00B84316"/>
    <w:rsid w:val="00B9093B"/>
    <w:rsid w:val="00B93194"/>
    <w:rsid w:val="00B97425"/>
    <w:rsid w:val="00BB2E39"/>
    <w:rsid w:val="00BB3EA1"/>
    <w:rsid w:val="00BB4643"/>
    <w:rsid w:val="00BC5DAD"/>
    <w:rsid w:val="00BC7CCC"/>
    <w:rsid w:val="00BD1F25"/>
    <w:rsid w:val="00BD34A9"/>
    <w:rsid w:val="00BD5776"/>
    <w:rsid w:val="00BE23C1"/>
    <w:rsid w:val="00BF11FA"/>
    <w:rsid w:val="00BF41FA"/>
    <w:rsid w:val="00C11394"/>
    <w:rsid w:val="00C30E9B"/>
    <w:rsid w:val="00C339FF"/>
    <w:rsid w:val="00C35507"/>
    <w:rsid w:val="00C357CB"/>
    <w:rsid w:val="00C40936"/>
    <w:rsid w:val="00C47379"/>
    <w:rsid w:val="00C54576"/>
    <w:rsid w:val="00C6476B"/>
    <w:rsid w:val="00C65633"/>
    <w:rsid w:val="00C702C2"/>
    <w:rsid w:val="00C73016"/>
    <w:rsid w:val="00C732A8"/>
    <w:rsid w:val="00C7454A"/>
    <w:rsid w:val="00C76513"/>
    <w:rsid w:val="00C81358"/>
    <w:rsid w:val="00C817F7"/>
    <w:rsid w:val="00C92B1B"/>
    <w:rsid w:val="00C94328"/>
    <w:rsid w:val="00C9786B"/>
    <w:rsid w:val="00CB49FB"/>
    <w:rsid w:val="00CC0AA0"/>
    <w:rsid w:val="00CC6919"/>
    <w:rsid w:val="00CD20CC"/>
    <w:rsid w:val="00CD68EF"/>
    <w:rsid w:val="00CE0A53"/>
    <w:rsid w:val="00CE1788"/>
    <w:rsid w:val="00CE2BBD"/>
    <w:rsid w:val="00CF39B5"/>
    <w:rsid w:val="00D07D53"/>
    <w:rsid w:val="00D12B3E"/>
    <w:rsid w:val="00D140D0"/>
    <w:rsid w:val="00D2345A"/>
    <w:rsid w:val="00D34D5B"/>
    <w:rsid w:val="00D41497"/>
    <w:rsid w:val="00D432E9"/>
    <w:rsid w:val="00D60BD4"/>
    <w:rsid w:val="00D71DAF"/>
    <w:rsid w:val="00D75B3B"/>
    <w:rsid w:val="00D77B23"/>
    <w:rsid w:val="00D82ECA"/>
    <w:rsid w:val="00D92374"/>
    <w:rsid w:val="00D96F73"/>
    <w:rsid w:val="00DA5BA1"/>
    <w:rsid w:val="00DA6742"/>
    <w:rsid w:val="00DB2EFD"/>
    <w:rsid w:val="00DB35DD"/>
    <w:rsid w:val="00DE2663"/>
    <w:rsid w:val="00DF12FD"/>
    <w:rsid w:val="00DF6F77"/>
    <w:rsid w:val="00E00519"/>
    <w:rsid w:val="00E00EE5"/>
    <w:rsid w:val="00E024BE"/>
    <w:rsid w:val="00E032EB"/>
    <w:rsid w:val="00E0371A"/>
    <w:rsid w:val="00E04475"/>
    <w:rsid w:val="00E07C6F"/>
    <w:rsid w:val="00E13151"/>
    <w:rsid w:val="00E15277"/>
    <w:rsid w:val="00E20D34"/>
    <w:rsid w:val="00E31E7B"/>
    <w:rsid w:val="00E329F1"/>
    <w:rsid w:val="00E366D7"/>
    <w:rsid w:val="00E44FFD"/>
    <w:rsid w:val="00E657A1"/>
    <w:rsid w:val="00E70BA6"/>
    <w:rsid w:val="00E7355D"/>
    <w:rsid w:val="00E7524C"/>
    <w:rsid w:val="00E86682"/>
    <w:rsid w:val="00E875C2"/>
    <w:rsid w:val="00E94145"/>
    <w:rsid w:val="00EA296E"/>
    <w:rsid w:val="00EA7A55"/>
    <w:rsid w:val="00EB1734"/>
    <w:rsid w:val="00EB5A3F"/>
    <w:rsid w:val="00EB6E64"/>
    <w:rsid w:val="00EC36AB"/>
    <w:rsid w:val="00ED06EB"/>
    <w:rsid w:val="00ED0824"/>
    <w:rsid w:val="00ED317E"/>
    <w:rsid w:val="00ED5DFA"/>
    <w:rsid w:val="00ED61C1"/>
    <w:rsid w:val="00ED651A"/>
    <w:rsid w:val="00ED6BCC"/>
    <w:rsid w:val="00EE3880"/>
    <w:rsid w:val="00EE3925"/>
    <w:rsid w:val="00EE4B37"/>
    <w:rsid w:val="00EE74C9"/>
    <w:rsid w:val="00EF0CE9"/>
    <w:rsid w:val="00EF2FFA"/>
    <w:rsid w:val="00EF2FFE"/>
    <w:rsid w:val="00EF3A63"/>
    <w:rsid w:val="00F05953"/>
    <w:rsid w:val="00F07972"/>
    <w:rsid w:val="00F1239A"/>
    <w:rsid w:val="00F145E2"/>
    <w:rsid w:val="00F2347A"/>
    <w:rsid w:val="00F23FAF"/>
    <w:rsid w:val="00F25644"/>
    <w:rsid w:val="00F33EC9"/>
    <w:rsid w:val="00F3683A"/>
    <w:rsid w:val="00F37990"/>
    <w:rsid w:val="00F40F08"/>
    <w:rsid w:val="00F42852"/>
    <w:rsid w:val="00F4711A"/>
    <w:rsid w:val="00F532E4"/>
    <w:rsid w:val="00F5729F"/>
    <w:rsid w:val="00F6149E"/>
    <w:rsid w:val="00F65772"/>
    <w:rsid w:val="00F670D6"/>
    <w:rsid w:val="00F67C40"/>
    <w:rsid w:val="00F71A80"/>
    <w:rsid w:val="00F80998"/>
    <w:rsid w:val="00F86BA8"/>
    <w:rsid w:val="00F86F7A"/>
    <w:rsid w:val="00F91163"/>
    <w:rsid w:val="00F929D0"/>
    <w:rsid w:val="00FA0B62"/>
    <w:rsid w:val="00FA7D5E"/>
    <w:rsid w:val="00FB194C"/>
    <w:rsid w:val="00FB5119"/>
    <w:rsid w:val="00FB51D9"/>
    <w:rsid w:val="00FB768B"/>
    <w:rsid w:val="00FC797C"/>
    <w:rsid w:val="00FD05F6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D4E61"/>
  <w15:docId w15:val="{F94AA70F-3C4F-408E-AED7-9D5702AD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1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4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1A0F3-FBED-4681-B08A-0A358AC7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JD/Dee Russell</dc:creator>
  <cp:keywords/>
  <dc:description/>
  <cp:lastModifiedBy>Taylor Elliott</cp:lastModifiedBy>
  <cp:revision>2</cp:revision>
  <cp:lastPrinted>2026-05-11T21:01:00Z</cp:lastPrinted>
  <dcterms:created xsi:type="dcterms:W3CDTF">2026-05-11T21:09:00Z</dcterms:created>
  <dcterms:modified xsi:type="dcterms:W3CDTF">2026-05-11T21:09:00Z</dcterms:modified>
</cp:coreProperties>
</file>